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24E" w:rsidRDefault="00841856" w:rsidP="0024424E">
      <w:pPr>
        <w:pStyle w:val="Title"/>
      </w:pPr>
      <w:r>
        <w:t>The Way You Look Tonight</w:t>
      </w:r>
    </w:p>
    <w:p w:rsidR="0024424E" w:rsidRDefault="00EF09FB" w:rsidP="001259BE">
      <w:pPr>
        <w:pStyle w:val="Choreography"/>
        <w:keepNext/>
        <w:jc w:val="center"/>
      </w:pPr>
      <w:r>
        <w:t>Richard Lamberty</w:t>
      </w:r>
    </w:p>
    <w:p w:rsidR="000C2889" w:rsidRDefault="000A1DBD" w:rsidP="000A1DBD">
      <w:pPr>
        <w:pStyle w:val="part"/>
      </w:pPr>
      <w:r>
        <w:t>WAIT</w:t>
      </w:r>
      <w:r w:rsidR="00FF04E7">
        <w:t xml:space="preserve"> </w:t>
      </w:r>
      <w:r>
        <w:t xml:space="preserve"> </w:t>
      </w:r>
      <w:r w:rsidR="00841856">
        <w:t>Two</w:t>
      </w:r>
      <w:r w:rsidR="00EF09FB">
        <w:t xml:space="preserve"> measure</w:t>
      </w:r>
      <w:r w:rsidR="00841856">
        <w:t>s</w:t>
      </w:r>
      <w:r w:rsidR="00EF09FB">
        <w:t xml:space="preserve"> in </w:t>
      </w:r>
      <w:r w:rsidR="00841856">
        <w:t>Open Position</w:t>
      </w:r>
      <w:r w:rsidR="00EF09FB">
        <w:t xml:space="preserve"> facing</w:t>
      </w:r>
      <w:r w:rsidR="00EF09FB" w:rsidRPr="00EF09FB">
        <w:t xml:space="preserve"> WALL with LEFT foot free for both</w:t>
      </w:r>
      <w:r w:rsidR="000F6622">
        <w:t>.</w:t>
      </w:r>
    </w:p>
    <w:p w:rsidR="00841856" w:rsidRDefault="00841856" w:rsidP="00841856">
      <w:pPr>
        <w:pStyle w:val="cueline"/>
      </w:pPr>
      <w:r>
        <w:t>Wait;  Wait;  Apart,  Point</w:t>
      </w:r>
      <w:r>
        <w:t xml:space="preserve">; </w:t>
      </w:r>
      <w:r>
        <w:t xml:space="preserve">  </w:t>
      </w:r>
      <w:r>
        <w:t>Together</w:t>
      </w:r>
      <w:r>
        <w:t>, Touch (BFLY WALL)</w:t>
      </w:r>
      <w:r>
        <w:t>;</w:t>
      </w:r>
    </w:p>
    <w:p w:rsidR="00E67FCD" w:rsidRDefault="00841856" w:rsidP="00841856">
      <w:pPr>
        <w:pStyle w:val="cueline"/>
        <w:keepNext w:val="0"/>
      </w:pPr>
      <w:r>
        <w:t>Twirl Vine into S</w:t>
      </w:r>
      <w:r>
        <w:t>trolling Vine with Man Roll; ; ; ;</w:t>
      </w:r>
    </w:p>
    <w:p w:rsidR="001478B6" w:rsidRDefault="00BA6590" w:rsidP="00824747">
      <w:pPr>
        <w:pStyle w:val="part"/>
        <w:rPr>
          <w:u w:val="none"/>
        </w:rPr>
      </w:pPr>
      <w:r>
        <w:t xml:space="preserve">Part </w:t>
      </w:r>
      <w:r w:rsidR="00FF04E7">
        <w:t xml:space="preserve"> </w:t>
      </w:r>
      <w:r>
        <w:t>A</w:t>
      </w:r>
      <w:r w:rsidR="00EF09FB">
        <w:t xml:space="preserve"> (16</w:t>
      </w:r>
      <w:r w:rsidR="0047653A">
        <w:t xml:space="preserve"> meas)</w:t>
      </w:r>
    </w:p>
    <w:p w:rsidR="00841856" w:rsidRDefault="00841856" w:rsidP="00841856">
      <w:pPr>
        <w:pStyle w:val="cueline"/>
      </w:pPr>
      <w:r>
        <w:t>Scissors Thru Twice</w:t>
      </w:r>
      <w:r>
        <w:t>;</w:t>
      </w:r>
      <w:r>
        <w:t xml:space="preserve"> </w:t>
      </w:r>
      <w:r>
        <w:t xml:space="preserve">; </w:t>
      </w:r>
      <w:r>
        <w:t xml:space="preserve">  </w:t>
      </w:r>
      <w:r>
        <w:t>Vine 4;</w:t>
      </w:r>
      <w:r>
        <w:t xml:space="preserve">  </w:t>
      </w:r>
      <w:r>
        <w:t xml:space="preserve"> Lunge Turn In; </w:t>
      </w:r>
    </w:p>
    <w:p w:rsidR="00841856" w:rsidRDefault="00841856" w:rsidP="00841856">
      <w:pPr>
        <w:pStyle w:val="cueline"/>
      </w:pPr>
      <w:r>
        <w:t>Vine 4;</w:t>
      </w:r>
      <w:r>
        <w:t xml:space="preserve">  </w:t>
      </w:r>
      <w:r>
        <w:t xml:space="preserve"> Lunge Turn Out to face;</w:t>
      </w:r>
      <w:r>
        <w:t xml:space="preserve">  </w:t>
      </w:r>
      <w:r>
        <w:t xml:space="preserve"> Vine 4 with Maneuver;</w:t>
      </w:r>
      <w:r>
        <w:t xml:space="preserve">  </w:t>
      </w:r>
      <w:r>
        <w:t xml:space="preserve"> Pivot 2;</w:t>
      </w:r>
    </w:p>
    <w:p w:rsidR="00841856" w:rsidRDefault="00841856" w:rsidP="00841856">
      <w:pPr>
        <w:pStyle w:val="cueline"/>
      </w:pPr>
      <w:r>
        <w:t xml:space="preserve">Two Turning Twos Steps to </w:t>
      </w:r>
      <w:r>
        <w:t>Semi</w:t>
      </w:r>
      <w:r>
        <w:t>;</w:t>
      </w:r>
      <w:r>
        <w:t xml:space="preserve"> </w:t>
      </w:r>
      <w:r>
        <w:t xml:space="preserve">; </w:t>
      </w:r>
      <w:r>
        <w:t xml:space="preserve">  </w:t>
      </w:r>
      <w:r>
        <w:t>Run 4 to face;</w:t>
      </w:r>
      <w:r>
        <w:t xml:space="preserve">   Side Lunge</w:t>
      </w:r>
      <w:r w:rsidR="00713436">
        <w:t xml:space="preserve"> Hold</w:t>
      </w:r>
      <w:r>
        <w:t>;</w:t>
      </w:r>
    </w:p>
    <w:p w:rsidR="007949BD" w:rsidRDefault="00841856" w:rsidP="00841856">
      <w:pPr>
        <w:pStyle w:val="cueline"/>
        <w:keepNext w:val="0"/>
      </w:pPr>
      <w:r>
        <w:t>Sway R</w:t>
      </w:r>
      <w:r>
        <w:t>ight</w:t>
      </w:r>
      <w:r>
        <w:t xml:space="preserve"> and L</w:t>
      </w:r>
      <w:r>
        <w:t>eft</w:t>
      </w:r>
      <w:r>
        <w:t>;</w:t>
      </w:r>
      <w:r>
        <w:t xml:space="preserve">  </w:t>
      </w:r>
      <w:r>
        <w:t xml:space="preserve"> Side Two Step;</w:t>
      </w:r>
      <w:r>
        <w:t xml:space="preserve">  </w:t>
      </w:r>
      <w:r>
        <w:t xml:space="preserve"> Sway L</w:t>
      </w:r>
      <w:r>
        <w:t>eft</w:t>
      </w:r>
      <w:r>
        <w:t xml:space="preserve"> and R</w:t>
      </w:r>
      <w:r>
        <w:t>ight</w:t>
      </w:r>
      <w:r>
        <w:t xml:space="preserve">; </w:t>
      </w:r>
      <w:r>
        <w:t xml:space="preserve">  </w:t>
      </w:r>
      <w:r>
        <w:t>Slow Side Close;</w:t>
      </w:r>
    </w:p>
    <w:p w:rsidR="00841856" w:rsidRDefault="00841856" w:rsidP="00841856">
      <w:pPr>
        <w:pStyle w:val="part"/>
        <w:rPr>
          <w:u w:val="none"/>
        </w:rPr>
      </w:pPr>
      <w:r>
        <w:t>Part  A (16 meas)</w:t>
      </w:r>
    </w:p>
    <w:p w:rsidR="00841856" w:rsidRDefault="00841856" w:rsidP="00841856">
      <w:pPr>
        <w:pStyle w:val="cueline"/>
      </w:pPr>
      <w:r>
        <w:t xml:space="preserve">Scissors Thru Twice; ;   Vine 4;   Lunge Turn In; </w:t>
      </w:r>
    </w:p>
    <w:p w:rsidR="00841856" w:rsidRDefault="00841856" w:rsidP="00841856">
      <w:pPr>
        <w:pStyle w:val="cueline"/>
      </w:pPr>
      <w:r>
        <w:t>Vine 4;   Lunge Turn Out to face;   Vine 4 with Maneuver;   Pivot 2;</w:t>
      </w:r>
    </w:p>
    <w:p w:rsidR="00F147CD" w:rsidRDefault="00841856" w:rsidP="00841856">
      <w:pPr>
        <w:pStyle w:val="cueline"/>
      </w:pPr>
      <w:r>
        <w:t>Two Turning Twos Steps to Semi; ;   Run 4 to face;   Side Lunge</w:t>
      </w:r>
      <w:r w:rsidR="00713436">
        <w:t xml:space="preserve"> Hold</w:t>
      </w:r>
      <w:bookmarkStart w:id="0" w:name="_GoBack"/>
      <w:bookmarkEnd w:id="0"/>
      <w:r>
        <w:t>;</w:t>
      </w:r>
    </w:p>
    <w:p w:rsidR="00841856" w:rsidRDefault="00841856" w:rsidP="00841856">
      <w:pPr>
        <w:pStyle w:val="cueline"/>
      </w:pPr>
      <w:r>
        <w:t xml:space="preserve">Sway Right and Left;   Side Two Step;   Sway Left and Right;   Slow </w:t>
      </w:r>
      <w:r w:rsidR="00F147CD">
        <w:t>Pickup</w:t>
      </w:r>
      <w:r>
        <w:t xml:space="preserve"> Close;</w:t>
      </w:r>
    </w:p>
    <w:p w:rsidR="00726373" w:rsidRDefault="00BA6590" w:rsidP="00BA6590">
      <w:pPr>
        <w:pStyle w:val="part"/>
        <w:rPr>
          <w:u w:val="none"/>
        </w:rPr>
      </w:pPr>
      <w:r>
        <w:t>Part</w:t>
      </w:r>
      <w:r w:rsidR="00FF04E7">
        <w:t xml:space="preserve"> </w:t>
      </w:r>
      <w:r>
        <w:t xml:space="preserve"> B</w:t>
      </w:r>
      <w:r w:rsidR="00841856">
        <w:t xml:space="preserve"> (16</w:t>
      </w:r>
      <w:r w:rsidR="005E75C8">
        <w:t xml:space="preserve"> meas)</w:t>
      </w:r>
    </w:p>
    <w:p w:rsidR="00841856" w:rsidRDefault="00841856" w:rsidP="00841856">
      <w:pPr>
        <w:pStyle w:val="cueline"/>
      </w:pPr>
      <w:r>
        <w:t>Progressive Scissors Twice</w:t>
      </w:r>
      <w:r>
        <w:t>;</w:t>
      </w:r>
      <w:r>
        <w:t xml:space="preserve"> </w:t>
      </w:r>
      <w:r>
        <w:t>;</w:t>
      </w:r>
      <w:r>
        <w:t xml:space="preserve">  </w:t>
      </w:r>
      <w:r>
        <w:t xml:space="preserve"> Forward Hitch; </w:t>
      </w:r>
    </w:p>
    <w:p w:rsidR="00841856" w:rsidRDefault="00841856" w:rsidP="00841856">
      <w:pPr>
        <w:pStyle w:val="cueline"/>
      </w:pPr>
      <w:r>
        <w:t xml:space="preserve">Back Turn Side Check to Banjo Reverse; </w:t>
      </w:r>
      <w:r>
        <w:t xml:space="preserve">  </w:t>
      </w:r>
      <w:r>
        <w:t>Fishtail;</w:t>
      </w:r>
      <w:r>
        <w:t xml:space="preserve">  </w:t>
      </w:r>
      <w:r>
        <w:t xml:space="preserve"> Walk and Maneuver;</w:t>
      </w:r>
    </w:p>
    <w:p w:rsidR="00841856" w:rsidRDefault="00841856" w:rsidP="00841856">
      <w:pPr>
        <w:pStyle w:val="cueline"/>
      </w:pPr>
      <w:r>
        <w:t>Two Turning Twos;</w:t>
      </w:r>
      <w:r>
        <w:t xml:space="preserve"> </w:t>
      </w:r>
      <w:r>
        <w:t>;</w:t>
      </w:r>
    </w:p>
    <w:p w:rsidR="00841856" w:rsidRDefault="00841856" w:rsidP="00841856">
      <w:pPr>
        <w:pStyle w:val="cueline"/>
      </w:pPr>
      <w:r>
        <w:t>Progressive Scissors Twice;</w:t>
      </w:r>
      <w:r>
        <w:t xml:space="preserve"> </w:t>
      </w:r>
      <w:r>
        <w:t>;</w:t>
      </w:r>
      <w:r>
        <w:t xml:space="preserve">  </w:t>
      </w:r>
      <w:r>
        <w:t xml:space="preserve"> Forward Hitch; </w:t>
      </w:r>
    </w:p>
    <w:p w:rsidR="00841856" w:rsidRDefault="00841856" w:rsidP="00841856">
      <w:pPr>
        <w:pStyle w:val="cueline"/>
      </w:pPr>
      <w:r>
        <w:t>Back Turn Side Check to Banjo Line;</w:t>
      </w:r>
      <w:r>
        <w:t xml:space="preserve">  </w:t>
      </w:r>
      <w:r>
        <w:t xml:space="preserve"> Fishtail;</w:t>
      </w:r>
      <w:r>
        <w:t xml:space="preserve">   Walk and Maneuver</w:t>
      </w:r>
      <w:r>
        <w:t>;</w:t>
      </w:r>
    </w:p>
    <w:p w:rsidR="007949BD" w:rsidRDefault="00841856" w:rsidP="00841856">
      <w:pPr>
        <w:pStyle w:val="cueline"/>
        <w:keepNext w:val="0"/>
      </w:pPr>
      <w:r>
        <w:t>Two Turning Twos to Escort Lady Transitions;</w:t>
      </w:r>
      <w:r>
        <w:t xml:space="preserve"> </w:t>
      </w:r>
      <w:r>
        <w:t>;</w:t>
      </w:r>
      <w:r>
        <w:t xml:space="preserve"> LEFT FOOT FREE</w:t>
      </w:r>
    </w:p>
    <w:p w:rsidR="00EF09FB" w:rsidRDefault="00841856" w:rsidP="00EF09FB">
      <w:pPr>
        <w:pStyle w:val="part"/>
        <w:rPr>
          <w:u w:val="none"/>
        </w:rPr>
      </w:pPr>
      <w:r>
        <w:t>Part  C (14</w:t>
      </w:r>
      <w:r w:rsidR="00EF09FB">
        <w:t xml:space="preserve"> meas)</w:t>
      </w:r>
    </w:p>
    <w:p w:rsidR="00841856" w:rsidRDefault="00841856" w:rsidP="00841856">
      <w:pPr>
        <w:pStyle w:val="cueline"/>
      </w:pPr>
      <w:r>
        <w:t>Diagonal Two Step L</w:t>
      </w:r>
      <w:r>
        <w:t>eft</w:t>
      </w:r>
      <w:r>
        <w:t xml:space="preserve"> and R</w:t>
      </w:r>
      <w:r>
        <w:t>ight</w:t>
      </w:r>
      <w:r>
        <w:t>;</w:t>
      </w:r>
      <w:r>
        <w:t xml:space="preserve"> </w:t>
      </w:r>
      <w:r>
        <w:t>;</w:t>
      </w:r>
      <w:r>
        <w:t xml:space="preserve">  </w:t>
      </w:r>
      <w:r>
        <w:t xml:space="preserve"> Cross Walk 4;</w:t>
      </w:r>
      <w:r>
        <w:t xml:space="preserve"> </w:t>
      </w:r>
      <w:r>
        <w:t xml:space="preserve">; </w:t>
      </w:r>
    </w:p>
    <w:p w:rsidR="00841856" w:rsidRDefault="00841856" w:rsidP="00841856">
      <w:pPr>
        <w:pStyle w:val="cueline"/>
      </w:pPr>
      <w:r>
        <w:t>Shadow Turning Two St</w:t>
      </w:r>
      <w:r>
        <w:t>eps (Lady Under)</w:t>
      </w:r>
      <w:r>
        <w:t>;</w:t>
      </w:r>
      <w:r>
        <w:t xml:space="preserve"> </w:t>
      </w:r>
      <w:r>
        <w:t>;</w:t>
      </w:r>
      <w:r>
        <w:t xml:space="preserve">  </w:t>
      </w:r>
      <w:r>
        <w:t xml:space="preserve"> Shadow Vine 4;</w:t>
      </w:r>
    </w:p>
    <w:p w:rsidR="00841856" w:rsidRDefault="00841856" w:rsidP="00841856">
      <w:pPr>
        <w:pStyle w:val="cueline"/>
      </w:pPr>
      <w:r>
        <w:t>Lunge Recover Lady turn to Face;</w:t>
      </w:r>
    </w:p>
    <w:p w:rsidR="00841856" w:rsidRDefault="00841856" w:rsidP="00841856">
      <w:pPr>
        <w:pStyle w:val="cueline"/>
      </w:pPr>
      <w:r>
        <w:t>Opposition Lunge L</w:t>
      </w:r>
      <w:r>
        <w:t>eft</w:t>
      </w:r>
      <w:r>
        <w:t>;</w:t>
      </w:r>
      <w:r>
        <w:t xml:space="preserve">  </w:t>
      </w:r>
      <w:r>
        <w:t xml:space="preserve"> Recover R</w:t>
      </w:r>
      <w:r>
        <w:t>ight</w:t>
      </w:r>
      <w:r>
        <w:t>;</w:t>
      </w:r>
      <w:r>
        <w:t xml:space="preserve">  </w:t>
      </w:r>
      <w:r>
        <w:t xml:space="preserve"> Lunge L</w:t>
      </w:r>
      <w:r>
        <w:t>eft</w:t>
      </w:r>
      <w:r>
        <w:t xml:space="preserve"> Lady Under;</w:t>
      </w:r>
      <w:r>
        <w:t xml:space="preserve">  </w:t>
      </w:r>
      <w:r>
        <w:t xml:space="preserve"> Recover to Wrap;</w:t>
      </w:r>
    </w:p>
    <w:p w:rsidR="006733D2" w:rsidRDefault="00841856" w:rsidP="00841856">
      <w:pPr>
        <w:pStyle w:val="cueline"/>
        <w:keepNext w:val="0"/>
      </w:pPr>
      <w:r>
        <w:t>Embrace;</w:t>
      </w:r>
      <w:r>
        <w:t xml:space="preserve">  </w:t>
      </w:r>
      <w:r>
        <w:t xml:space="preserve"> Sway L</w:t>
      </w:r>
      <w:r>
        <w:t>eft</w:t>
      </w:r>
      <w:r>
        <w:t xml:space="preserve"> and R</w:t>
      </w:r>
      <w:r>
        <w:t>ight</w:t>
      </w:r>
      <w:r>
        <w:t>;</w:t>
      </w:r>
      <w:r w:rsidR="006733D2">
        <w:t xml:space="preserve">  </w:t>
      </w:r>
    </w:p>
    <w:p w:rsidR="00EF09FB" w:rsidRDefault="00841856" w:rsidP="00EF09FB">
      <w:pPr>
        <w:pStyle w:val="part"/>
      </w:pPr>
      <w:r>
        <w:t>Interulde (8 meas</w:t>
      </w:r>
      <w:r w:rsidR="00EF09FB">
        <w:t>)</w:t>
      </w:r>
    </w:p>
    <w:p w:rsidR="00841856" w:rsidRDefault="00841856" w:rsidP="00841856">
      <w:pPr>
        <w:pStyle w:val="cueline"/>
      </w:pPr>
      <w:r>
        <w:t>Shadow Basketball Turn</w:t>
      </w:r>
      <w:r>
        <w:t>;</w:t>
      </w:r>
      <w:r>
        <w:t xml:space="preserve"> </w:t>
      </w:r>
      <w:r>
        <w:t>;</w:t>
      </w:r>
      <w:r>
        <w:t xml:space="preserve">  </w:t>
      </w:r>
      <w:r>
        <w:t xml:space="preserve"> Hitch 4;</w:t>
      </w:r>
      <w:r>
        <w:t xml:space="preserve">  </w:t>
      </w:r>
      <w:r>
        <w:t xml:space="preserve"> Forward Swivel Forward to </w:t>
      </w:r>
      <w:r>
        <w:t>Open;</w:t>
      </w:r>
    </w:p>
    <w:p w:rsidR="00841856" w:rsidRDefault="00841856" w:rsidP="00841856">
      <w:pPr>
        <w:pStyle w:val="cueline"/>
      </w:pPr>
      <w:r>
        <w:t>Cut Back Cut Back;</w:t>
      </w:r>
      <w:r>
        <w:t xml:space="preserve">   Cut Flick Forward</w:t>
      </w:r>
      <w:r>
        <w:t xml:space="preserve">; </w:t>
      </w:r>
    </w:p>
    <w:p w:rsidR="007949BD" w:rsidRDefault="00841856" w:rsidP="00841856">
      <w:pPr>
        <w:pStyle w:val="cueline"/>
      </w:pPr>
      <w:r>
        <w:t>Basketball Turn to Pickup Lady Transitions;</w:t>
      </w:r>
      <w:r>
        <w:t xml:space="preserve"> </w:t>
      </w:r>
      <w:r>
        <w:t>;</w:t>
      </w:r>
    </w:p>
    <w:p w:rsidR="00841856" w:rsidRDefault="00841856" w:rsidP="00841856">
      <w:pPr>
        <w:pStyle w:val="part"/>
        <w:rPr>
          <w:u w:val="none"/>
        </w:rPr>
      </w:pPr>
      <w:r>
        <w:t xml:space="preserve">Part  B </w:t>
      </w:r>
      <w:r>
        <w:t xml:space="preserve">9 – 16 </w:t>
      </w:r>
      <w:r>
        <w:t>(</w:t>
      </w:r>
      <w:r>
        <w:t>8</w:t>
      </w:r>
      <w:r>
        <w:t xml:space="preserve"> meas)</w:t>
      </w:r>
    </w:p>
    <w:p w:rsidR="00841856" w:rsidRDefault="00841856" w:rsidP="00841856">
      <w:pPr>
        <w:pStyle w:val="cueline"/>
      </w:pPr>
      <w:r>
        <w:t xml:space="preserve">Progressive Scissors Twice; ;   Forward Hitch; </w:t>
      </w:r>
    </w:p>
    <w:p w:rsidR="00841856" w:rsidRDefault="00841856" w:rsidP="00841856">
      <w:pPr>
        <w:pStyle w:val="cueline"/>
      </w:pPr>
      <w:r>
        <w:t>Back Turn Side Check to Banjo Line;   Fishtail;   Walk and Maneuver;</w:t>
      </w:r>
    </w:p>
    <w:p w:rsidR="00841856" w:rsidRDefault="00841856" w:rsidP="00841856">
      <w:pPr>
        <w:pStyle w:val="cueline"/>
        <w:keepNext w:val="0"/>
      </w:pPr>
      <w:r>
        <w:t>Two Turning Twos to Escort Lady Transitions; ; LEFT FOOT FREE</w:t>
      </w:r>
    </w:p>
    <w:p w:rsidR="00841856" w:rsidRDefault="00841856" w:rsidP="00841856">
      <w:pPr>
        <w:pStyle w:val="part"/>
        <w:rPr>
          <w:u w:val="none"/>
        </w:rPr>
      </w:pPr>
      <w:r>
        <w:t>Part  C (14 meas)</w:t>
      </w:r>
    </w:p>
    <w:p w:rsidR="00841856" w:rsidRDefault="00841856" w:rsidP="00841856">
      <w:pPr>
        <w:pStyle w:val="cueline"/>
      </w:pPr>
      <w:r>
        <w:t xml:space="preserve">Diagonal Two Step Left and Right; ;   Cross Walk 4; ; </w:t>
      </w:r>
    </w:p>
    <w:p w:rsidR="00841856" w:rsidRDefault="00841856" w:rsidP="00841856">
      <w:pPr>
        <w:pStyle w:val="cueline"/>
      </w:pPr>
      <w:r>
        <w:t>Shadow Turning Two Steps (Lady Under); ;   Shadow Vine 4;</w:t>
      </w:r>
    </w:p>
    <w:p w:rsidR="00841856" w:rsidRDefault="00841856" w:rsidP="00841856">
      <w:pPr>
        <w:pStyle w:val="cueline"/>
      </w:pPr>
      <w:r>
        <w:t>Lunge Recover Lady turn to Face;</w:t>
      </w:r>
    </w:p>
    <w:p w:rsidR="00841856" w:rsidRDefault="00841856" w:rsidP="00841856">
      <w:pPr>
        <w:pStyle w:val="cueline"/>
      </w:pPr>
      <w:r>
        <w:t>Opposition Lunge Left;   Recover Right;   Lunge Left Lady Under;   Recover to Wrap;</w:t>
      </w:r>
    </w:p>
    <w:p w:rsidR="00841856" w:rsidRDefault="00841856" w:rsidP="00841856">
      <w:pPr>
        <w:pStyle w:val="cueline"/>
      </w:pPr>
      <w:r>
        <w:t>Embrace;   Sway Left and Right;</w:t>
      </w:r>
    </w:p>
    <w:p w:rsidR="00D02EF1" w:rsidRDefault="00902B47" w:rsidP="00D02EF1">
      <w:pPr>
        <w:pStyle w:val="part"/>
      </w:pPr>
      <w:r>
        <w:t>Ending</w:t>
      </w:r>
    </w:p>
    <w:p w:rsidR="00841856" w:rsidRDefault="00841856" w:rsidP="00841856">
      <w:pPr>
        <w:pStyle w:val="cueline"/>
      </w:pPr>
      <w:r>
        <w:t>Lunge Recover Lady turn to Face</w:t>
      </w:r>
      <w:r>
        <w:t xml:space="preserve">; </w:t>
      </w:r>
      <w:r>
        <w:t xml:space="preserve">  </w:t>
      </w:r>
      <w:r>
        <w:t>Opposition Lunge L</w:t>
      </w:r>
      <w:r>
        <w:t>eft</w:t>
      </w:r>
      <w:r>
        <w:t>;</w:t>
      </w:r>
      <w:r>
        <w:t xml:space="preserve">   Recover Right</w:t>
      </w:r>
      <w:r>
        <w:t xml:space="preserve">; </w:t>
      </w:r>
    </w:p>
    <w:p w:rsidR="002477A5" w:rsidRDefault="00841856" w:rsidP="00841856">
      <w:pPr>
        <w:pStyle w:val="cueline"/>
        <w:keepNext w:val="0"/>
      </w:pPr>
      <w:r>
        <w:t>Lunge L</w:t>
      </w:r>
      <w:r>
        <w:t>eft</w:t>
      </w:r>
      <w:r>
        <w:t xml:space="preserve"> Lady Under;</w:t>
      </w:r>
      <w:r>
        <w:t xml:space="preserve">  </w:t>
      </w:r>
      <w:r>
        <w:t xml:space="preserve"> Recover to Wrap;</w:t>
      </w:r>
      <w:r>
        <w:t xml:space="preserve">  </w:t>
      </w:r>
      <w:r>
        <w:t xml:space="preserve"> Embrace</w:t>
      </w:r>
      <w:r>
        <w:t>.</w:t>
      </w:r>
    </w:p>
    <w:sectPr w:rsidR="002477A5" w:rsidSect="00404FF6">
      <w:pgSz w:w="12240" w:h="15840"/>
      <w:pgMar w:top="864" w:right="1080" w:bottom="1440" w:left="108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85"/>
    <w:rsid w:val="00000E96"/>
    <w:rsid w:val="000A1DBD"/>
    <w:rsid w:val="000A2C33"/>
    <w:rsid w:val="000C2889"/>
    <w:rsid w:val="000C7A26"/>
    <w:rsid w:val="000E2F35"/>
    <w:rsid w:val="000F58FE"/>
    <w:rsid w:val="000F6622"/>
    <w:rsid w:val="0010300F"/>
    <w:rsid w:val="00107778"/>
    <w:rsid w:val="001259BE"/>
    <w:rsid w:val="001478B6"/>
    <w:rsid w:val="00213F99"/>
    <w:rsid w:val="0024424E"/>
    <w:rsid w:val="002477A5"/>
    <w:rsid w:val="0025327F"/>
    <w:rsid w:val="002723DF"/>
    <w:rsid w:val="00276A32"/>
    <w:rsid w:val="002A6039"/>
    <w:rsid w:val="002C6C84"/>
    <w:rsid w:val="002D4774"/>
    <w:rsid w:val="002F5016"/>
    <w:rsid w:val="003304A4"/>
    <w:rsid w:val="00347409"/>
    <w:rsid w:val="00357AEE"/>
    <w:rsid w:val="003A5286"/>
    <w:rsid w:val="003C57C5"/>
    <w:rsid w:val="003D0230"/>
    <w:rsid w:val="003D274A"/>
    <w:rsid w:val="003E284E"/>
    <w:rsid w:val="003E74D1"/>
    <w:rsid w:val="003F4AAD"/>
    <w:rsid w:val="0040154D"/>
    <w:rsid w:val="00404FF6"/>
    <w:rsid w:val="00415318"/>
    <w:rsid w:val="00464570"/>
    <w:rsid w:val="0047653A"/>
    <w:rsid w:val="004871B8"/>
    <w:rsid w:val="004B6328"/>
    <w:rsid w:val="005020ED"/>
    <w:rsid w:val="005119C8"/>
    <w:rsid w:val="00535BF0"/>
    <w:rsid w:val="005668B0"/>
    <w:rsid w:val="005703A4"/>
    <w:rsid w:val="00575BA7"/>
    <w:rsid w:val="00597392"/>
    <w:rsid w:val="005D3679"/>
    <w:rsid w:val="005E75C8"/>
    <w:rsid w:val="00604ACA"/>
    <w:rsid w:val="00637C98"/>
    <w:rsid w:val="006442D6"/>
    <w:rsid w:val="006733D2"/>
    <w:rsid w:val="00677FF5"/>
    <w:rsid w:val="006F6A01"/>
    <w:rsid w:val="006F7744"/>
    <w:rsid w:val="00704A40"/>
    <w:rsid w:val="00706D7B"/>
    <w:rsid w:val="00713436"/>
    <w:rsid w:val="00714AD3"/>
    <w:rsid w:val="00726373"/>
    <w:rsid w:val="00730339"/>
    <w:rsid w:val="007604CE"/>
    <w:rsid w:val="00770149"/>
    <w:rsid w:val="007949BD"/>
    <w:rsid w:val="00796631"/>
    <w:rsid w:val="007D09A8"/>
    <w:rsid w:val="007D4F7B"/>
    <w:rsid w:val="007E3FCC"/>
    <w:rsid w:val="007E4C5D"/>
    <w:rsid w:val="00824747"/>
    <w:rsid w:val="00841856"/>
    <w:rsid w:val="00845D1E"/>
    <w:rsid w:val="008825C2"/>
    <w:rsid w:val="008D7D86"/>
    <w:rsid w:val="008E41A6"/>
    <w:rsid w:val="008F5D59"/>
    <w:rsid w:val="00902B47"/>
    <w:rsid w:val="00973AEC"/>
    <w:rsid w:val="009A0086"/>
    <w:rsid w:val="009A567D"/>
    <w:rsid w:val="009B002C"/>
    <w:rsid w:val="009C2D2F"/>
    <w:rsid w:val="009F4361"/>
    <w:rsid w:val="00A010D3"/>
    <w:rsid w:val="00A02DA5"/>
    <w:rsid w:val="00A33355"/>
    <w:rsid w:val="00A51980"/>
    <w:rsid w:val="00AB519D"/>
    <w:rsid w:val="00BA137C"/>
    <w:rsid w:val="00BA20E7"/>
    <w:rsid w:val="00BA6590"/>
    <w:rsid w:val="00BE51C7"/>
    <w:rsid w:val="00C06185"/>
    <w:rsid w:val="00C347A9"/>
    <w:rsid w:val="00C3546C"/>
    <w:rsid w:val="00C445E5"/>
    <w:rsid w:val="00C635D1"/>
    <w:rsid w:val="00C642C1"/>
    <w:rsid w:val="00C70B84"/>
    <w:rsid w:val="00C76A08"/>
    <w:rsid w:val="00CA091D"/>
    <w:rsid w:val="00CB0D85"/>
    <w:rsid w:val="00CE2B82"/>
    <w:rsid w:val="00D02EF1"/>
    <w:rsid w:val="00D04B40"/>
    <w:rsid w:val="00D1259A"/>
    <w:rsid w:val="00D31079"/>
    <w:rsid w:val="00D55C1E"/>
    <w:rsid w:val="00E01A39"/>
    <w:rsid w:val="00E43761"/>
    <w:rsid w:val="00E46C86"/>
    <w:rsid w:val="00E67FCD"/>
    <w:rsid w:val="00EA5CE8"/>
    <w:rsid w:val="00EA6C60"/>
    <w:rsid w:val="00EB2ECF"/>
    <w:rsid w:val="00EE22D9"/>
    <w:rsid w:val="00EF09FB"/>
    <w:rsid w:val="00F13884"/>
    <w:rsid w:val="00F147CD"/>
    <w:rsid w:val="00F33F4C"/>
    <w:rsid w:val="00F40231"/>
    <w:rsid w:val="00F4177E"/>
    <w:rsid w:val="00F6315E"/>
    <w:rsid w:val="00F63B1A"/>
    <w:rsid w:val="00FA72A7"/>
    <w:rsid w:val="00FC5691"/>
    <w:rsid w:val="00FD103A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4BAF5D"/>
  <w15:docId w15:val="{8DD6C14A-5208-4693-AEF7-774C16EB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0230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3D0230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3D0230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3D0230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3D0230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3D0230"/>
    <w:rPr>
      <w:i/>
    </w:rPr>
  </w:style>
  <w:style w:type="character" w:customStyle="1" w:styleId="EquationVariables">
    <w:name w:val="EquationVariables"/>
    <w:rsid w:val="003D0230"/>
    <w:rPr>
      <w:i/>
    </w:rPr>
  </w:style>
  <w:style w:type="paragraph" w:styleId="BalloonText">
    <w:name w:val="Balloon Text"/>
    <w:basedOn w:val="Normal"/>
    <w:link w:val="BalloonTextChar"/>
    <w:semiHidden/>
    <w:unhideWhenUsed/>
    <w:rsid w:val="00276A3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76A3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2</cp:revision>
  <cp:lastPrinted>2015-10-14T19:45:00Z</cp:lastPrinted>
  <dcterms:created xsi:type="dcterms:W3CDTF">2017-09-20T19:26:00Z</dcterms:created>
  <dcterms:modified xsi:type="dcterms:W3CDTF">2017-09-20T19:26:00Z</dcterms:modified>
</cp:coreProperties>
</file>